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EE" w:rsidRDefault="004F3A5B" w:rsidP="004F3A5B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Тема. </w:t>
      </w:r>
      <w:r w:rsidRPr="004F3A5B">
        <w:rPr>
          <w:b/>
          <w:i/>
          <w:sz w:val="28"/>
          <w:szCs w:val="28"/>
          <w:lang w:val="uk-UA"/>
        </w:rPr>
        <w:t>Репродуктивне</w:t>
      </w:r>
      <w:r>
        <w:rPr>
          <w:b/>
          <w:i/>
          <w:sz w:val="28"/>
          <w:szCs w:val="28"/>
        </w:rPr>
        <w:t xml:space="preserve"> здоров</w:t>
      </w:r>
      <w:r w:rsidRPr="004F3A5B">
        <w:rPr>
          <w:b/>
          <w:i/>
          <w:sz w:val="28"/>
          <w:szCs w:val="28"/>
        </w:rPr>
        <w:t>`</w:t>
      </w:r>
      <w:r>
        <w:rPr>
          <w:b/>
          <w:i/>
          <w:sz w:val="28"/>
          <w:szCs w:val="28"/>
          <w:lang w:val="uk-UA"/>
        </w:rPr>
        <w:t>я молоді.</w:t>
      </w:r>
    </w:p>
    <w:p w:rsidR="00AF4EDE" w:rsidRDefault="00AF4EDE" w:rsidP="004F3A5B">
      <w:pPr>
        <w:spacing w:line="360" w:lineRule="auto"/>
        <w:rPr>
          <w:b/>
          <w:i/>
          <w:sz w:val="28"/>
          <w:szCs w:val="28"/>
          <w:lang w:val="uk-UA"/>
        </w:rPr>
      </w:pPr>
    </w:p>
    <w:p w:rsidR="004F3A5B" w:rsidRDefault="004F3A5B" w:rsidP="004F3A5B">
      <w:pPr>
        <w:spacing w:line="360" w:lineRule="auto"/>
        <w:ind w:left="1080" w:hanging="1080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Мета: </w:t>
      </w:r>
      <w:r>
        <w:rPr>
          <w:i/>
          <w:sz w:val="28"/>
          <w:szCs w:val="28"/>
          <w:lang w:val="uk-UA"/>
        </w:rPr>
        <w:t>сформувати уявлення про репродуктивне здоров</w:t>
      </w:r>
      <w:r w:rsidRPr="004F3A5B">
        <w:rPr>
          <w:i/>
          <w:sz w:val="28"/>
          <w:szCs w:val="28"/>
        </w:rPr>
        <w:t>`</w:t>
      </w:r>
      <w:r>
        <w:rPr>
          <w:i/>
          <w:sz w:val="28"/>
          <w:szCs w:val="28"/>
          <w:lang w:val="uk-UA"/>
        </w:rPr>
        <w:t xml:space="preserve">я, системні </w:t>
      </w:r>
      <w:proofErr w:type="spellStart"/>
      <w:r w:rsidRPr="004F3A5B">
        <w:rPr>
          <w:i/>
          <w:sz w:val="28"/>
          <w:szCs w:val="28"/>
          <w:lang w:val="uk-UA"/>
        </w:rPr>
        <w:t>валеологічні</w:t>
      </w:r>
      <w:proofErr w:type="spellEnd"/>
      <w:r>
        <w:rPr>
          <w:i/>
          <w:sz w:val="28"/>
          <w:szCs w:val="28"/>
          <w:lang w:val="uk-UA"/>
        </w:rPr>
        <w:t xml:space="preserve"> знання</w:t>
      </w:r>
      <w:r w:rsidR="003D4260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про здоровий спосіб життя, розуміння необхідності дотримання культури статевих стосунків на основі дружби, поваги, вірності; навчити запобігати ризикам і негативному впливу на репродуктивне здоров’я соціальних та особистісних чинників; охарактеризувати чинники впливу  і ризику; виховувати свідоме ставлення до свого репродуктивного здоров’я.</w:t>
      </w:r>
    </w:p>
    <w:p w:rsidR="004F3A5B" w:rsidRDefault="004F3A5B" w:rsidP="004F3A5B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4F3A5B">
        <w:rPr>
          <w:b/>
          <w:i/>
          <w:sz w:val="28"/>
          <w:szCs w:val="28"/>
          <w:lang w:val="uk-UA"/>
        </w:rPr>
        <w:t xml:space="preserve"> Тип уроку:</w:t>
      </w:r>
      <w:r>
        <w:rPr>
          <w:i/>
          <w:sz w:val="28"/>
          <w:szCs w:val="28"/>
          <w:lang w:val="uk-UA"/>
        </w:rPr>
        <w:t xml:space="preserve"> комбінований.</w:t>
      </w:r>
    </w:p>
    <w:p w:rsidR="00AF4EDE" w:rsidRDefault="00AF4EDE" w:rsidP="004F3A5B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4F3A5B" w:rsidRDefault="004F3A5B" w:rsidP="004F3A5B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Хід уроку</w:t>
      </w:r>
    </w:p>
    <w:p w:rsidR="004F3A5B" w:rsidRDefault="004F3A5B" w:rsidP="004F3A5B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І. Організаційний етап.</w:t>
      </w:r>
    </w:p>
    <w:p w:rsidR="004F3A5B" w:rsidRDefault="004F3A5B" w:rsidP="004F3A5B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ІІ. Перевірка домашнього завдання.</w:t>
      </w:r>
    </w:p>
    <w:p w:rsidR="00E22F42" w:rsidRDefault="00E22F42" w:rsidP="00E22F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виконання практичної роботи №2 «Самооцінка рівня фізичного здоров’я» та аналіз отриманих результатів</w:t>
      </w:r>
    </w:p>
    <w:p w:rsidR="00AF4EDE" w:rsidRDefault="00AF4EDE" w:rsidP="00AF4EDE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4F3A5B" w:rsidRPr="00A65D9E" w:rsidRDefault="004F3A5B" w:rsidP="00A65D9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A65D9E">
        <w:rPr>
          <w:sz w:val="28"/>
          <w:szCs w:val="28"/>
          <w:lang w:val="uk-UA"/>
        </w:rPr>
        <w:t>Самостійна робота</w:t>
      </w:r>
    </w:p>
    <w:p w:rsidR="004F3A5B" w:rsidRDefault="004F3A5B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Дайте визначення:</w:t>
      </w:r>
    </w:p>
    <w:p w:rsidR="004F3A5B" w:rsidRDefault="00E44D93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Здоров’я – це…</w:t>
      </w:r>
    </w:p>
    <w:p w:rsidR="00E44D93" w:rsidRDefault="00E44D93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Феномен – це…</w:t>
      </w:r>
    </w:p>
    <w:p w:rsidR="00E44D93" w:rsidRDefault="00E44D93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Виберіть критерії, за якими можна визначити рівень фізичної складової здоров’я:</w:t>
      </w:r>
    </w:p>
    <w:p w:rsidR="00E44D93" w:rsidRDefault="00E44D93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фізичний розвиток;                                 в) самопочуття;</w:t>
      </w:r>
    </w:p>
    <w:p w:rsidR="00E44D93" w:rsidRDefault="00E44D93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уміння робити фізичні вправи;              г) рівень інтелектуального розвитку.</w:t>
      </w:r>
    </w:p>
    <w:p w:rsidR="00A65D9E" w:rsidRDefault="00A65D9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Назвіть методи, які використовують для моніторингу здоров’я:</w:t>
      </w:r>
    </w:p>
    <w:p w:rsidR="00A65D9E" w:rsidRDefault="00A65D9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анкетування;                                                 б) вимірювання показників;</w:t>
      </w:r>
    </w:p>
    <w:p w:rsidR="00A65D9E" w:rsidRDefault="00A65D9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спостереження за зовнішніми ознаками;   г) оцінювання поведінки.</w:t>
      </w:r>
    </w:p>
    <w:p w:rsidR="00A65D9E" w:rsidRDefault="00A65D9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Назвіть вигоди від рухової активності для фізичного благополуччя.</w:t>
      </w:r>
    </w:p>
    <w:p w:rsidR="00A65D9E" w:rsidRDefault="00A65D9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Назвіть вигоди від рухової активності для </w:t>
      </w:r>
      <w:r w:rsidR="00CC28FC">
        <w:rPr>
          <w:sz w:val="28"/>
          <w:szCs w:val="28"/>
          <w:lang w:val="uk-UA"/>
        </w:rPr>
        <w:t>соціального благополуччя.</w:t>
      </w:r>
    </w:p>
    <w:p w:rsidR="00CC28FC" w:rsidRDefault="00CC28F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 Установіть взаємозв’язок між фізіологічною і соціальною зрілістю людини.</w:t>
      </w:r>
    </w:p>
    <w:p w:rsidR="00CC28FC" w:rsidRDefault="00CC28F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Чому фізіологічна зрілість у більшості юнаків і дівчат настає раніше, ніж соціальна?</w:t>
      </w:r>
    </w:p>
    <w:p w:rsidR="00CC28FC" w:rsidRDefault="00CC28F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Чому потрібно постійно стежити за рівнем свого здоров’я, проводити його моніторинг? </w:t>
      </w:r>
    </w:p>
    <w:p w:rsidR="00CC28FC" w:rsidRDefault="00CC28F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Чи може вплинути на поліпшення здоров</w:t>
      </w:r>
      <w:r w:rsidRPr="00CC28FC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оволодіння навичками моніторингу? Доведіть.</w:t>
      </w:r>
    </w:p>
    <w:p w:rsidR="00CC28FC" w:rsidRDefault="00CC28F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Чи може низький рівень здоров’я вплинути на самооцінку підлітка?</w:t>
      </w:r>
    </w:p>
    <w:p w:rsidR="00CC28FC" w:rsidRDefault="00CC28F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Тепер усі кажуть, що здоров’я – понад усе. Це данина моді чи нагальна потреба?</w:t>
      </w:r>
    </w:p>
    <w:p w:rsidR="00AF4EDE" w:rsidRPr="00CC28FC" w:rsidRDefault="00AF4EDE" w:rsidP="004F3A5B">
      <w:pPr>
        <w:spacing w:line="360" w:lineRule="auto"/>
        <w:jc w:val="both"/>
        <w:rPr>
          <w:sz w:val="28"/>
          <w:szCs w:val="28"/>
          <w:lang w:val="uk-UA"/>
        </w:rPr>
      </w:pPr>
    </w:p>
    <w:p w:rsidR="00E44D93" w:rsidRDefault="00C50BE9" w:rsidP="004F3A5B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ІІІ. Мотивація та актуалізація навчального матеріалу.</w:t>
      </w:r>
    </w:p>
    <w:p w:rsidR="00C50BE9" w:rsidRPr="00C50BE9" w:rsidRDefault="00C50BE9" w:rsidP="004F3A5B">
      <w:pPr>
        <w:spacing w:line="360" w:lineRule="auto"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 xml:space="preserve">Запис на дошці: </w:t>
      </w:r>
      <w:r w:rsidRPr="00C50BE9">
        <w:rPr>
          <w:i/>
          <w:lang w:val="uk-UA"/>
        </w:rPr>
        <w:t>Шлюб не лише духовний, а ще й матеріальний союз. Перш ніж</w:t>
      </w:r>
    </w:p>
    <w:p w:rsidR="00C50BE9" w:rsidRPr="00C50BE9" w:rsidRDefault="00C50BE9" w:rsidP="004F3A5B">
      <w:pPr>
        <w:spacing w:line="360" w:lineRule="auto"/>
        <w:jc w:val="both"/>
        <w:rPr>
          <w:i/>
          <w:lang w:val="uk-UA"/>
        </w:rPr>
      </w:pPr>
      <w:r w:rsidRPr="00C50BE9">
        <w:rPr>
          <w:i/>
          <w:lang w:val="uk-UA"/>
        </w:rPr>
        <w:t xml:space="preserve">                        </w:t>
      </w:r>
      <w:r>
        <w:rPr>
          <w:i/>
          <w:lang w:val="uk-UA"/>
        </w:rPr>
        <w:t xml:space="preserve">      </w:t>
      </w:r>
      <w:r w:rsidRPr="00C50BE9">
        <w:rPr>
          <w:i/>
          <w:lang w:val="uk-UA"/>
        </w:rPr>
        <w:t xml:space="preserve">  створити сім</w:t>
      </w:r>
      <w:r w:rsidRPr="00C50BE9">
        <w:rPr>
          <w:i/>
        </w:rPr>
        <w:t>`</w:t>
      </w:r>
      <w:r w:rsidRPr="00C50BE9">
        <w:rPr>
          <w:i/>
          <w:lang w:val="uk-UA"/>
        </w:rPr>
        <w:t xml:space="preserve">ю, подумай, наскільки ти незалежний матеріально, </w:t>
      </w:r>
    </w:p>
    <w:p w:rsidR="00C50BE9" w:rsidRPr="00C50BE9" w:rsidRDefault="00C50BE9" w:rsidP="004F3A5B">
      <w:pPr>
        <w:spacing w:line="360" w:lineRule="auto"/>
        <w:jc w:val="both"/>
        <w:rPr>
          <w:i/>
          <w:lang w:val="uk-UA"/>
        </w:rPr>
      </w:pPr>
      <w:r w:rsidRPr="00C50BE9">
        <w:rPr>
          <w:i/>
          <w:lang w:val="uk-UA"/>
        </w:rPr>
        <w:t xml:space="preserve">                         </w:t>
      </w:r>
      <w:r>
        <w:rPr>
          <w:i/>
          <w:lang w:val="uk-UA"/>
        </w:rPr>
        <w:t xml:space="preserve">     </w:t>
      </w:r>
      <w:r w:rsidRPr="00C50BE9">
        <w:rPr>
          <w:i/>
          <w:lang w:val="uk-UA"/>
        </w:rPr>
        <w:t xml:space="preserve">  чи зможеш одягти й нагодувати дружину.</w:t>
      </w:r>
    </w:p>
    <w:p w:rsidR="00C50BE9" w:rsidRPr="00C50BE9" w:rsidRDefault="00C50BE9" w:rsidP="004F3A5B">
      <w:pPr>
        <w:spacing w:line="360" w:lineRule="auto"/>
        <w:jc w:val="both"/>
        <w:rPr>
          <w:i/>
          <w:lang w:val="uk-UA"/>
        </w:rPr>
      </w:pPr>
      <w:r w:rsidRPr="00C50BE9">
        <w:rPr>
          <w:i/>
          <w:lang w:val="uk-UA"/>
        </w:rPr>
        <w:t xml:space="preserve">                                                                                    </w:t>
      </w:r>
      <w:r>
        <w:rPr>
          <w:i/>
          <w:lang w:val="uk-UA"/>
        </w:rPr>
        <w:t xml:space="preserve">                 </w:t>
      </w:r>
      <w:r w:rsidRPr="00C50BE9">
        <w:rPr>
          <w:i/>
          <w:lang w:val="uk-UA"/>
        </w:rPr>
        <w:t xml:space="preserve">     Василь Сухомлинський</w:t>
      </w:r>
    </w:p>
    <w:p w:rsidR="00987434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Хтось на даний час свого життя бачить своє щастя в тому, що він в майбутньому стане митцем, хтось – фінансовим генієм, хтось – майбутнім олімпійцем, хтось – у матеріальних благах. Та більшість людей можуть дійсно почуватись щасливими, лише виконавши особливе призначення – </w:t>
      </w:r>
      <w:r>
        <w:rPr>
          <w:b/>
          <w:i/>
          <w:sz w:val="28"/>
          <w:szCs w:val="28"/>
          <w:lang w:val="uk-UA"/>
        </w:rPr>
        <w:t xml:space="preserve">продовження роду. </w:t>
      </w:r>
      <w:r>
        <w:rPr>
          <w:sz w:val="28"/>
          <w:szCs w:val="28"/>
          <w:lang w:val="uk-UA"/>
        </w:rPr>
        <w:t>Можливо ви ще не замислювалися над цим питанням. Проте відповідальне ставлення до свого здоров’я в підлітковий період сприятиме зміцненню репродуктивного здоров’я. Воно як і здоров’я загалом, виявляється у фізичній, психічній, соціальній і духовній складових.</w:t>
      </w:r>
    </w:p>
    <w:p w:rsidR="00987434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народі кажуть:  </w:t>
      </w:r>
      <w:r w:rsidR="008E16BC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Хочеш мати гарні троянди, не псуй бутони.</w:t>
      </w:r>
    </w:p>
    <w:p w:rsidR="00987434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Якщо зірвеш яблуневий цвіт, то звідки матимеш яблука?</w:t>
      </w:r>
    </w:p>
    <w:p w:rsidR="00987434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Дівчата – квіти народу.</w:t>
      </w:r>
    </w:p>
    <w:p w:rsidR="00C50BE9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Батьки бережуть дочку до вінця, а чоловік жінку до кінця.</w:t>
      </w:r>
    </w:p>
    <w:p w:rsidR="00987434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Хлопець уже в 16 літ дома господар.</w:t>
      </w:r>
    </w:p>
    <w:p w:rsidR="00987434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Де чоловік голова, а жінка серце, там і сім</w:t>
      </w:r>
      <w:r w:rsidRPr="00987434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щаслива.</w:t>
      </w:r>
    </w:p>
    <w:p w:rsidR="00987434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3D4260">
        <w:rPr>
          <w:sz w:val="28"/>
          <w:szCs w:val="28"/>
          <w:lang w:val="uk-UA"/>
        </w:rPr>
        <w:t xml:space="preserve">                        Найкраща</w:t>
      </w:r>
      <w:r>
        <w:rPr>
          <w:sz w:val="28"/>
          <w:szCs w:val="28"/>
          <w:lang w:val="uk-UA"/>
        </w:rPr>
        <w:t xml:space="preserve"> спілка – чоловік і жінка!</w:t>
      </w:r>
    </w:p>
    <w:p w:rsidR="00987434" w:rsidRDefault="00987434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Нащо й ліпший </w:t>
      </w:r>
      <w:proofErr w:type="spellStart"/>
      <w:r w:rsidRPr="00987434">
        <w:rPr>
          <w:sz w:val="28"/>
          <w:szCs w:val="28"/>
          <w:lang w:val="uk-UA"/>
        </w:rPr>
        <w:t>клад</w:t>
      </w:r>
      <w:proofErr w:type="spellEnd"/>
      <w:r>
        <w:rPr>
          <w:sz w:val="28"/>
          <w:szCs w:val="28"/>
          <w:lang w:val="uk-UA"/>
        </w:rPr>
        <w:t>, коли в сім</w:t>
      </w:r>
      <w:r w:rsidRPr="00987434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ї лад</w:t>
      </w:r>
      <w:r w:rsidR="008E16BC">
        <w:rPr>
          <w:sz w:val="28"/>
          <w:szCs w:val="28"/>
          <w:lang w:val="uk-UA"/>
        </w:rPr>
        <w:t>.»</w:t>
      </w:r>
    </w:p>
    <w:p w:rsidR="008E16BC" w:rsidRDefault="0062461B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попередньому уроці вами було сформульовано власну життєву місію і при цьому кожен з вас згадує про родину. Розкажіть своєму сусіду  якою ви бачите свою сім</w:t>
      </w:r>
      <w:r w:rsidRPr="0062461B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ю, скільки б ви хотіли мати в ній дітей, якої статі і чому.</w:t>
      </w:r>
    </w:p>
    <w:p w:rsidR="0062461B" w:rsidRDefault="0062461B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Учні працюють в парах)</w:t>
      </w:r>
    </w:p>
    <w:p w:rsidR="0062461B" w:rsidRDefault="0062461B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Що, на вашу думку, означає термін «відповідальне батьківство, материнство»?</w:t>
      </w:r>
    </w:p>
    <w:p w:rsidR="00AF4EDE" w:rsidRDefault="00AF4EDE" w:rsidP="004F3A5B">
      <w:pPr>
        <w:spacing w:line="360" w:lineRule="auto"/>
        <w:jc w:val="both"/>
        <w:rPr>
          <w:sz w:val="28"/>
          <w:szCs w:val="28"/>
          <w:lang w:val="uk-UA"/>
        </w:rPr>
      </w:pPr>
    </w:p>
    <w:p w:rsidR="0062461B" w:rsidRDefault="0062461B" w:rsidP="004F3A5B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lang w:val="uk-UA"/>
        </w:rPr>
        <w:t xml:space="preserve">.  Вивчення нового матеріалу </w:t>
      </w:r>
    </w:p>
    <w:p w:rsidR="0062461B" w:rsidRDefault="0062461B" w:rsidP="0062461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Родинні цінності</w:t>
      </w:r>
    </w:p>
    <w:p w:rsidR="0062461B" w:rsidRDefault="0062461B" w:rsidP="006246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Родина є однією з найважливіших життєвих цінностей. Лише у шлюбі людина найповніше себе реалізовує як чоловік і жінка, голова родини і господиня, батько і матір. Дружна родина завжди надихає, підтримує, допомагає, задовольняє фізіологічні, соціальні і духовні потреби</w:t>
      </w:r>
      <w:r w:rsidR="004672D2">
        <w:rPr>
          <w:sz w:val="28"/>
          <w:szCs w:val="28"/>
          <w:lang w:val="uk-UA"/>
        </w:rPr>
        <w:t xml:space="preserve"> дітей</w:t>
      </w:r>
      <w:r>
        <w:rPr>
          <w:sz w:val="28"/>
          <w:szCs w:val="28"/>
          <w:lang w:val="uk-UA"/>
        </w:rPr>
        <w:t>.</w:t>
      </w:r>
    </w:p>
    <w:p w:rsidR="0062461B" w:rsidRDefault="0062461B" w:rsidP="006246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Яким же чином </w:t>
      </w:r>
      <w:r w:rsidR="004672D2">
        <w:rPr>
          <w:sz w:val="28"/>
          <w:szCs w:val="28"/>
          <w:lang w:val="uk-UA"/>
        </w:rPr>
        <w:t>родина задовольняє фізіологічні, соціальні і духовні потреби?</w:t>
      </w:r>
    </w:p>
    <w:p w:rsidR="004672D2" w:rsidRDefault="004672D2" w:rsidP="006246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Фізіологічні – мати й батько створюють затишний дім, дбають про їжу, одяг.</w:t>
      </w:r>
    </w:p>
    <w:p w:rsidR="004672D2" w:rsidRDefault="004672D2" w:rsidP="006246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Соціальні – дають любов, повагу, належність до групи. Дитина вчиться спілкуватися, розв’язувати конфлікти і будувати свої стосунки з батьками, братами, сестрами; засвоює цінності й норми поведінки.</w:t>
      </w:r>
    </w:p>
    <w:p w:rsidR="004672D2" w:rsidRDefault="004672D2" w:rsidP="006246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Духовні – знайомиться вперше з прекрасним: кімнатні рослини, вишиті рушники, намальовані картини; тут співають колискову, читають книжки, навчають народних ремесел; задовольняють пізнавальні, естетичні та потреби в самореалізації.</w:t>
      </w:r>
    </w:p>
    <w:p w:rsidR="004672D2" w:rsidRDefault="004672D2" w:rsidP="004672D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Створіть герб своєї родини.</w:t>
      </w:r>
    </w:p>
    <w:p w:rsidR="004672D2" w:rsidRPr="009610BA" w:rsidRDefault="004672D2" w:rsidP="004672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(Учням роздають шаблони, які вони заповнюють: у першому віконці вони записують три слова, які найточніше характеризують їх родину; у другому – три найголовніші цінності їх родини; у третьому </w:t>
      </w:r>
      <w:r w:rsidR="009D7C2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9D7C2C">
        <w:rPr>
          <w:sz w:val="28"/>
          <w:szCs w:val="28"/>
          <w:lang w:val="uk-UA"/>
        </w:rPr>
        <w:t>три найбільш пам’ятні сімейні події; у четвертому – три правила їх сім</w:t>
      </w:r>
      <w:r w:rsidR="009D7C2C" w:rsidRPr="009D7C2C">
        <w:rPr>
          <w:sz w:val="28"/>
          <w:szCs w:val="28"/>
          <w:lang w:val="uk-UA"/>
        </w:rPr>
        <w:t>`</w:t>
      </w:r>
      <w:r w:rsidR="009D7C2C">
        <w:rPr>
          <w:sz w:val="28"/>
          <w:szCs w:val="28"/>
          <w:lang w:val="uk-UA"/>
        </w:rPr>
        <w:t>ї; у п’ятому – імена трьох членів сім</w:t>
      </w:r>
      <w:r w:rsidR="009D7C2C" w:rsidRPr="009D7C2C">
        <w:rPr>
          <w:sz w:val="28"/>
          <w:szCs w:val="28"/>
          <w:lang w:val="uk-UA"/>
        </w:rPr>
        <w:t>`</w:t>
      </w:r>
      <w:r w:rsidR="009D7C2C">
        <w:rPr>
          <w:sz w:val="28"/>
          <w:szCs w:val="28"/>
          <w:lang w:val="uk-UA"/>
        </w:rPr>
        <w:t xml:space="preserve">ї, з якими вони мають особливо тісні стосунки; у шостому – імена трьох </w:t>
      </w:r>
      <w:r w:rsidR="009610BA">
        <w:rPr>
          <w:sz w:val="28"/>
          <w:szCs w:val="28"/>
          <w:lang w:val="uk-UA"/>
        </w:rPr>
        <w:t>друзів їх сім</w:t>
      </w:r>
      <w:r w:rsidR="009610BA" w:rsidRPr="009610BA">
        <w:rPr>
          <w:sz w:val="28"/>
          <w:szCs w:val="28"/>
          <w:lang w:val="uk-UA"/>
        </w:rPr>
        <w:t>`</w:t>
      </w:r>
      <w:r w:rsidR="009610BA">
        <w:rPr>
          <w:sz w:val="28"/>
          <w:szCs w:val="28"/>
          <w:lang w:val="uk-UA"/>
        </w:rPr>
        <w:t>ї.)</w:t>
      </w:r>
    </w:p>
    <w:p w:rsidR="004672D2" w:rsidRDefault="004672D2" w:rsidP="004672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Важливі чинники міцної родини</w:t>
      </w:r>
    </w:p>
    <w:p w:rsidR="004672D2" w:rsidRDefault="009610BA" w:rsidP="004672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Лев Толстой писав: «Усі щасливі родини схожі одна на одну, кожна нещаслива – нещаслива по-своєму». Це тому, що родинне щастя ґрунтується на коханні і важливих побутових та життєвих навичках.</w:t>
      </w:r>
      <w:r w:rsidR="00EA4603">
        <w:rPr>
          <w:sz w:val="28"/>
          <w:szCs w:val="28"/>
          <w:lang w:val="uk-UA"/>
        </w:rPr>
        <w:t xml:space="preserve"> Отже, для міцної сім</w:t>
      </w:r>
      <w:r w:rsidR="00EA4603" w:rsidRPr="00EA4603">
        <w:rPr>
          <w:sz w:val="28"/>
          <w:szCs w:val="28"/>
        </w:rPr>
        <w:t>`</w:t>
      </w:r>
      <w:r w:rsidR="00EA4603">
        <w:rPr>
          <w:sz w:val="28"/>
          <w:szCs w:val="28"/>
          <w:lang w:val="uk-UA"/>
        </w:rPr>
        <w:t>ї лише кохання замало. Подружжя повинно ще мати побутові та життєві навички.</w:t>
      </w:r>
    </w:p>
    <w:p w:rsidR="00EA4603" w:rsidRDefault="00EA4603" w:rsidP="004672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об’єднуються у групи і кожна група по черзі демонструє іншим групам пантомімою необхідні в родині побутові навички (прання, прибирання, забивання цвяхів…)</w:t>
      </w:r>
    </w:p>
    <w:p w:rsidR="00EA4603" w:rsidRDefault="00EA4603" w:rsidP="004672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Давайте пригадаємо принципи розбудови здорових стосунків.</w:t>
      </w:r>
    </w:p>
    <w:p w:rsidR="00EA4603" w:rsidRDefault="00EA4603" w:rsidP="004672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називають закон 3-х К. Після цього вони об’єднуються у групи. Кожна група розігрує сценку про</w:t>
      </w:r>
      <w:r w:rsidR="008C1672">
        <w:rPr>
          <w:sz w:val="28"/>
          <w:szCs w:val="28"/>
          <w:lang w:val="uk-UA"/>
        </w:rPr>
        <w:t xml:space="preserve"> певну життєв</w:t>
      </w:r>
      <w:r>
        <w:rPr>
          <w:sz w:val="28"/>
          <w:szCs w:val="28"/>
          <w:lang w:val="uk-UA"/>
        </w:rPr>
        <w:t>у ситуацію</w:t>
      </w:r>
      <w:r w:rsidR="008C1672">
        <w:rPr>
          <w:sz w:val="28"/>
          <w:szCs w:val="28"/>
          <w:lang w:val="uk-UA"/>
        </w:rPr>
        <w:t>, в якій ці принципи є особливо важливими.)</w:t>
      </w:r>
    </w:p>
    <w:p w:rsidR="008C1672" w:rsidRDefault="008C1672" w:rsidP="008C16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Готовність до сімейного життя.</w:t>
      </w:r>
    </w:p>
    <w:p w:rsidR="008C1672" w:rsidRDefault="008C1672" w:rsidP="008C167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кожній країні є закони, які визначають мінімальний вік укладання шлюбу. Який мінімальний вік становить в Україні?</w:t>
      </w:r>
    </w:p>
    <w:p w:rsidR="008C1672" w:rsidRDefault="008C1672" w:rsidP="008C167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Продовжіть</w:t>
      </w:r>
      <w:proofErr w:type="spellEnd"/>
      <w:r>
        <w:rPr>
          <w:sz w:val="28"/>
          <w:szCs w:val="28"/>
          <w:lang w:val="uk-UA"/>
        </w:rPr>
        <w:t xml:space="preserve"> по черзі фразу: «Я думаю, що буду готовий(а) до сімейного життя, коли…»</w:t>
      </w:r>
    </w:p>
    <w:p w:rsidR="008C1672" w:rsidRDefault="008C1672" w:rsidP="008C167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Репродуктивне здоров</w:t>
      </w:r>
      <w:r w:rsidRPr="008C1672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</w:t>
      </w:r>
    </w:p>
    <w:p w:rsidR="008C1672" w:rsidRDefault="008C1672" w:rsidP="008C167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 біології ви знаєте, що репродукція – це відтворення організмом нових особин, розмноження. А що ж тоді репродуктивне здоров’я?</w:t>
      </w:r>
    </w:p>
    <w:p w:rsidR="008C1672" w:rsidRDefault="00286E46" w:rsidP="008C167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Репродуктивне здоров’я – це здатність чоловіка або жінки протягом плідного віку народжувати здорових дітей.</w:t>
      </w:r>
    </w:p>
    <w:p w:rsidR="001B7456" w:rsidRDefault="001B745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Дана проблема є актуальною і важливою на сьогоднішній день (наводяться статистичні дані)</w:t>
      </w:r>
    </w:p>
    <w:p w:rsidR="001B7456" w:rsidRDefault="001B745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- 27 грудня 2006 року Кабінетом Міністрів України  було затверджено Державну програму «Репродуктивне здоров’я нації» на період до 2015 року.</w:t>
      </w:r>
    </w:p>
    <w:p w:rsidR="001B7456" w:rsidRDefault="001B745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чинники на вашу думку впливають на репродуктивне здоров</w:t>
      </w:r>
      <w:r w:rsidRPr="001B7456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я?</w:t>
      </w:r>
    </w:p>
    <w:p w:rsidR="001B7456" w:rsidRDefault="001B745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 момент відповіді учнів на дошці складається схема.)</w:t>
      </w:r>
    </w:p>
    <w:p w:rsidR="00AF4EDE" w:rsidRDefault="00AF4EDE" w:rsidP="001B7456">
      <w:pPr>
        <w:spacing w:line="360" w:lineRule="auto"/>
        <w:jc w:val="both"/>
        <w:rPr>
          <w:sz w:val="28"/>
          <w:szCs w:val="28"/>
          <w:lang w:val="uk-UA"/>
        </w:rPr>
      </w:pPr>
    </w:p>
    <w:p w:rsid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rect id="_x0000_s1032" style="position:absolute;left:0;text-align:left;margin-left:171pt;margin-top:22.8pt;width:126pt;height:36pt;z-index:251645440">
            <v:textbox>
              <w:txbxContent>
                <w:p w:rsidR="001B7456" w:rsidRPr="001B7456" w:rsidRDefault="001B7456" w:rsidP="001B745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Пресинг реклами, ЗМІ</w:t>
                  </w:r>
                </w:p>
              </w:txbxContent>
            </v:textbox>
          </v:rect>
        </w:pict>
      </w:r>
    </w:p>
    <w:p w:rsid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38" style="position:absolute;left:0;text-align:left;margin-left:324pt;margin-top:7.65pt;width:2in;height:63pt;z-index:251651584">
            <v:textbox>
              <w:txbxContent>
                <w:p w:rsidR="001B7456" w:rsidRPr="001B7456" w:rsidRDefault="001B7456" w:rsidP="001B745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Приклад і тиск однолітків, </w:t>
                  </w:r>
                  <w:r w:rsidR="001C0DF6">
                    <w:rPr>
                      <w:lang w:val="uk-UA"/>
                    </w:rPr>
                    <w:t>невміння опиратися тиску компанії</w:t>
                  </w:r>
                </w:p>
              </w:txbxContent>
            </v:textbox>
          </v:rect>
        </w:pict>
      </w:r>
      <w:r w:rsidR="001B7456">
        <w:rPr>
          <w:noProof/>
          <w:sz w:val="28"/>
          <w:szCs w:val="28"/>
        </w:rPr>
        <w:pict>
          <v:rect id="_x0000_s1033" style="position:absolute;left:0;text-align:left;margin-left:0;margin-top:7.65pt;width:126pt;height:1in;z-index:251646464">
            <v:textbox>
              <w:txbxContent>
                <w:p w:rsidR="001B7456" w:rsidRPr="001B7456" w:rsidRDefault="001B7456" w:rsidP="001B745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Низький рівень поінформованості про небезпеку ранніх статевих стосунків</w:t>
                  </w:r>
                </w:p>
              </w:txbxContent>
            </v:textbox>
          </v:rect>
        </w:pict>
      </w:r>
    </w:p>
    <w:p w:rsid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57" style="position:absolute;left:0;text-align:left;z-index:251671040" from="234pt,10.5pt" to="234pt,55.5pt">
            <v:stroke endarrow="block"/>
          </v:line>
        </w:pict>
      </w:r>
      <w:r>
        <w:rPr>
          <w:noProof/>
          <w:sz w:val="28"/>
          <w:szCs w:val="28"/>
        </w:rPr>
        <w:pict>
          <v:line id="_x0000_s1056" style="position:absolute;left:0;text-align:left;flip:x;z-index:251670016" from="270pt,1.5pt" to="324pt,64.5pt">
            <v:stroke endarrow="block"/>
          </v:line>
        </w:pict>
      </w:r>
      <w:r>
        <w:rPr>
          <w:noProof/>
          <w:sz w:val="28"/>
          <w:szCs w:val="28"/>
        </w:rPr>
        <w:pict>
          <v:line id="_x0000_s1055" style="position:absolute;left:0;text-align:left;z-index:251668992" from="126pt,1.5pt" to="189pt,64.5pt">
            <v:stroke endarrow="block"/>
          </v:line>
        </w:pict>
      </w:r>
    </w:p>
    <w:p w:rsidR="001B7456" w:rsidRDefault="001B7456" w:rsidP="001B7456">
      <w:pPr>
        <w:spacing w:line="360" w:lineRule="auto"/>
        <w:jc w:val="both"/>
        <w:rPr>
          <w:sz w:val="28"/>
          <w:szCs w:val="28"/>
          <w:lang w:val="uk-UA"/>
        </w:rPr>
      </w:pPr>
    </w:p>
    <w:p w:rsid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53" style="position:absolute;left:0;text-align:left;flip:x;z-index:251666944" from="297pt,16.2pt" to="324pt,34.2pt">
            <v:stroke endarrow="block"/>
          </v:line>
        </w:pict>
      </w:r>
      <w:r>
        <w:rPr>
          <w:noProof/>
          <w:sz w:val="28"/>
          <w:szCs w:val="28"/>
        </w:rPr>
        <w:pict>
          <v:rect id="_x0000_s1034" style="position:absolute;left:0;text-align:left;margin-left:-9pt;margin-top:16.2pt;width:135pt;height:27pt;z-index:251647488">
            <v:textbox>
              <w:txbxContent>
                <w:p w:rsidR="001B7456" w:rsidRPr="001B7456" w:rsidRDefault="001B7456" w:rsidP="001B745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Спадкові хвороби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left:0;text-align:left;margin-left:324pt;margin-top:7.2pt;width:117pt;height:27pt;z-index:251650560">
            <v:textbox>
              <w:txbxContent>
                <w:p w:rsidR="001B7456" w:rsidRPr="001B7456" w:rsidRDefault="001B7456" w:rsidP="001B745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Соціальна реклама</w:t>
                  </w:r>
                </w:p>
              </w:txbxContent>
            </v:textbox>
          </v:rect>
        </w:pict>
      </w:r>
      <w:r w:rsidR="001B7456">
        <w:rPr>
          <w:noProof/>
          <w:sz w:val="28"/>
          <w:szCs w:val="28"/>
        </w:rPr>
        <w:pict>
          <v:oval id="_x0000_s1031" style="position:absolute;left:0;text-align:left;margin-left:162pt;margin-top:16.2pt;width:135pt;height:54pt;z-index:251644416">
            <v:textbox>
              <w:txbxContent>
                <w:p w:rsidR="001B7456" w:rsidRPr="001B7456" w:rsidRDefault="001B7456" w:rsidP="001B7456">
                  <w:pPr>
                    <w:jc w:val="center"/>
                    <w:rPr>
                      <w:b/>
                      <w:lang w:val="uk-UA"/>
                    </w:rPr>
                  </w:pPr>
                  <w:r w:rsidRPr="001B7456">
                    <w:rPr>
                      <w:b/>
                      <w:lang w:val="uk-UA"/>
                    </w:rPr>
                    <w:t>Репродуктивне здоров’я</w:t>
                  </w:r>
                </w:p>
              </w:txbxContent>
            </v:textbox>
          </v:oval>
        </w:pict>
      </w:r>
    </w:p>
    <w:p w:rsid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54" style="position:absolute;left:0;text-align:left;z-index:251667968" from="126pt,1.1pt" to="162pt,10.1pt">
            <v:stroke endarrow="block"/>
          </v:line>
        </w:pict>
      </w:r>
      <w:r>
        <w:rPr>
          <w:noProof/>
          <w:sz w:val="28"/>
          <w:szCs w:val="28"/>
        </w:rPr>
        <w:pict>
          <v:rect id="_x0000_s1039" style="position:absolute;left:0;text-align:left;margin-left:324pt;margin-top:19.1pt;width:126pt;height:36pt;z-index:251652608">
            <v:textbox>
              <w:txbxContent>
                <w:p w:rsidR="001C0DF6" w:rsidRPr="001C0DF6" w:rsidRDefault="001C0DF6" w:rsidP="001C0D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Традиції місцевості, родинні зв’язки </w:t>
                  </w:r>
                </w:p>
              </w:txbxContent>
            </v:textbox>
          </v:rect>
        </w:pict>
      </w:r>
    </w:p>
    <w:p w:rsid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52" style="position:absolute;left:0;text-align:left;flip:x y;z-index:251665920" from="306pt,3.95pt" to="324pt,12.95pt">
            <v:stroke endarrow="block"/>
          </v:line>
        </w:pict>
      </w:r>
      <w:r>
        <w:rPr>
          <w:noProof/>
          <w:sz w:val="28"/>
          <w:szCs w:val="28"/>
        </w:rPr>
        <w:pict>
          <v:line id="_x0000_s1051" style="position:absolute;left:0;text-align:left;flip:y;z-index:251664896" from="126pt,3.95pt" to="153pt,12.95pt">
            <v:stroke endarrow="block"/>
          </v:line>
        </w:pict>
      </w:r>
      <w:r>
        <w:rPr>
          <w:noProof/>
          <w:sz w:val="28"/>
          <w:szCs w:val="28"/>
        </w:rPr>
        <w:pict>
          <v:line id="_x0000_s1050" style="position:absolute;left:0;text-align:left;flip:y;z-index:251663872" from="135pt,12.95pt" to="162pt,48.95pt">
            <v:stroke endarrow="block"/>
          </v:line>
        </w:pict>
      </w:r>
      <w:r>
        <w:rPr>
          <w:noProof/>
          <w:sz w:val="28"/>
          <w:szCs w:val="28"/>
        </w:rPr>
        <w:pict>
          <v:line id="_x0000_s1049" style="position:absolute;left:0;text-align:left;flip:x y;z-index:251662848" from="279pt,21.95pt" to="306pt,48.95pt">
            <v:stroke endarrow="block"/>
          </v:line>
        </w:pict>
      </w:r>
      <w:r>
        <w:rPr>
          <w:noProof/>
          <w:sz w:val="28"/>
          <w:szCs w:val="28"/>
        </w:rPr>
        <w:pict>
          <v:line id="_x0000_s1047" style="position:absolute;left:0;text-align:left;flip:y;z-index:251660800" from="2in,21.95pt" to="189pt,84.95pt">
            <v:stroke endarrow="block"/>
          </v:line>
        </w:pict>
      </w:r>
      <w:r w:rsidR="001B7456">
        <w:rPr>
          <w:noProof/>
          <w:sz w:val="28"/>
          <w:szCs w:val="28"/>
        </w:rPr>
        <w:pict>
          <v:rect id="_x0000_s1035" style="position:absolute;left:0;text-align:left;margin-left:-9pt;margin-top:3.95pt;width:135pt;height:27pt;z-index:251648512">
            <v:textbox>
              <w:txbxContent>
                <w:p w:rsidR="001B7456" w:rsidRPr="001B7456" w:rsidRDefault="001B7456" w:rsidP="001B745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Навички ЗСЖ</w:t>
                  </w:r>
                </w:p>
              </w:txbxContent>
            </v:textbox>
          </v:rect>
        </w:pict>
      </w:r>
    </w:p>
    <w:p w:rsid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48" style="position:absolute;left:0;text-align:left;flip:x y;z-index:251661824" from="261pt,6.8pt" to="306pt,60.8pt">
            <v:stroke endarrow="block"/>
          </v:line>
        </w:pict>
      </w:r>
      <w:r>
        <w:rPr>
          <w:noProof/>
          <w:sz w:val="28"/>
          <w:szCs w:val="28"/>
        </w:rPr>
        <w:pict>
          <v:line id="_x0000_s1045" style="position:absolute;left:0;text-align:left;flip:y;z-index:251658752" from="180pt,6.8pt" to="207pt,87.8pt">
            <v:stroke endarrow="block"/>
          </v:line>
        </w:pict>
      </w:r>
      <w:r>
        <w:rPr>
          <w:noProof/>
          <w:sz w:val="28"/>
          <w:szCs w:val="28"/>
        </w:rPr>
        <w:pict>
          <v:line id="_x0000_s1046" style="position:absolute;left:0;text-align:left;flip:x y;z-index:251659776" from="243pt,6.8pt" to="270pt,87.8pt">
            <v:stroke endarrow="block"/>
          </v:line>
        </w:pict>
      </w:r>
      <w:r>
        <w:rPr>
          <w:noProof/>
          <w:sz w:val="28"/>
          <w:szCs w:val="28"/>
        </w:rPr>
        <w:pict>
          <v:rect id="_x0000_s1036" style="position:absolute;left:0;text-align:left;margin-left:-18pt;margin-top:15.8pt;width:153pt;height:27pt;z-index:251649536">
            <v:textbox>
              <w:txbxContent>
                <w:p w:rsidR="001B7456" w:rsidRPr="001B7456" w:rsidRDefault="001B7456" w:rsidP="001B745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Високий рівень здоров</w:t>
                  </w:r>
                  <w:r>
                    <w:rPr>
                      <w:lang w:val="en-US"/>
                    </w:rPr>
                    <w:t>`</w:t>
                  </w:r>
                  <w:r>
                    <w:rPr>
                      <w:lang w:val="uk-UA"/>
                    </w:rPr>
                    <w:t>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left:0;text-align:left;margin-left:306pt;margin-top:15.8pt;width:2in;height:27pt;z-index:251653632">
            <v:textbox>
              <w:txbxContent>
                <w:p w:rsidR="001C0DF6" w:rsidRPr="001C0DF6" w:rsidRDefault="001C0DF6" w:rsidP="001C0D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Суспільні норми моралі</w:t>
                  </w:r>
                </w:p>
              </w:txbxContent>
            </v:textbox>
          </v:rect>
        </w:pict>
      </w:r>
    </w:p>
    <w:p w:rsidR="001B7456" w:rsidRDefault="001B7456" w:rsidP="001B7456">
      <w:pPr>
        <w:spacing w:line="360" w:lineRule="auto"/>
        <w:jc w:val="both"/>
        <w:rPr>
          <w:sz w:val="28"/>
          <w:szCs w:val="28"/>
          <w:lang w:val="uk-UA"/>
        </w:rPr>
      </w:pPr>
    </w:p>
    <w:p w:rsid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2" style="position:absolute;left:0;text-align:left;margin-left:0;margin-top:3.5pt;width:2in;height:36pt;z-index:251655680">
            <v:textbox>
              <w:txbxContent>
                <w:p w:rsidR="001C0DF6" w:rsidRPr="001C0DF6" w:rsidRDefault="001C0DF6" w:rsidP="001C0D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Відмова від шкідливих звичок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left:0;text-align:left;margin-left:306pt;margin-top:3.5pt;width:2in;height:27pt;z-index:251654656">
            <v:textbox>
              <w:txbxContent>
                <w:p w:rsidR="001C0DF6" w:rsidRPr="001C0DF6" w:rsidRDefault="001C0DF6" w:rsidP="001C0D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Ризикована поведінка</w:t>
                  </w:r>
                </w:p>
              </w:txbxContent>
            </v:textbox>
          </v:rect>
        </w:pict>
      </w:r>
    </w:p>
    <w:p w:rsidR="001B7456" w:rsidRDefault="001B7456" w:rsidP="001B7456">
      <w:pPr>
        <w:spacing w:line="360" w:lineRule="auto"/>
        <w:jc w:val="both"/>
        <w:rPr>
          <w:sz w:val="28"/>
          <w:szCs w:val="28"/>
          <w:lang w:val="uk-UA"/>
        </w:rPr>
      </w:pPr>
    </w:p>
    <w:p w:rsidR="001B7456" w:rsidRPr="001B7456" w:rsidRDefault="001C0DF6" w:rsidP="001B74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4" style="position:absolute;left:0;text-align:left;margin-left:234pt;margin-top:.2pt;width:126pt;height:54pt;z-index:251657728">
            <v:textbox>
              <w:txbxContent>
                <w:p w:rsidR="001C0DF6" w:rsidRPr="001C0DF6" w:rsidRDefault="001C0DF6" w:rsidP="001C0D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Дискримінація прав і свобод; гендерна нерівність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left:0;text-align:left;margin-left:108pt;margin-top:.2pt;width:108pt;height:54pt;z-index:251656704">
            <v:textbox>
              <w:txbxContent>
                <w:p w:rsidR="001C0DF6" w:rsidRPr="001C0DF6" w:rsidRDefault="001C0DF6" w:rsidP="001C0DF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Державна політика в галузі медицини</w:t>
                  </w:r>
                </w:p>
              </w:txbxContent>
            </v:textbox>
          </v:rect>
        </w:pict>
      </w:r>
    </w:p>
    <w:p w:rsidR="008E16BC" w:rsidRDefault="008E16BC" w:rsidP="004F3A5B">
      <w:pPr>
        <w:spacing w:line="360" w:lineRule="auto"/>
        <w:jc w:val="both"/>
        <w:rPr>
          <w:sz w:val="28"/>
          <w:szCs w:val="28"/>
          <w:lang w:val="uk-UA"/>
        </w:rPr>
      </w:pPr>
    </w:p>
    <w:p w:rsidR="001C0DF6" w:rsidRDefault="001C0DF6" w:rsidP="004F3A5B">
      <w:pPr>
        <w:spacing w:line="360" w:lineRule="auto"/>
        <w:jc w:val="both"/>
        <w:rPr>
          <w:sz w:val="28"/>
          <w:szCs w:val="28"/>
          <w:lang w:val="uk-UA"/>
        </w:rPr>
      </w:pPr>
    </w:p>
    <w:p w:rsidR="001C0DF6" w:rsidRDefault="001C0DF6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завжди інформація, яка надходить із ЗМІ позитивно впливає на репродуктивне здоров</w:t>
      </w:r>
      <w:r w:rsidRPr="001C0DF6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я?</w:t>
      </w:r>
    </w:p>
    <w:p w:rsidR="005E4CFD" w:rsidRDefault="005E4CFD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Чим можуть бути небезпечні ранні статеві стосунки?</w:t>
      </w:r>
    </w:p>
    <w:p w:rsidR="005E4CFD" w:rsidRDefault="005E4CFD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Давайте розглянемо життєву історію, яка подана у підручнику на стор. 78. Для цього ми повинні об’єднатися у чотири групи і розглянути наслідки одного з можливих варіантів розвитку подій.</w:t>
      </w:r>
    </w:p>
    <w:p w:rsidR="00130028" w:rsidRDefault="005E4CFD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Вплив </w:t>
      </w:r>
      <w:proofErr w:type="spellStart"/>
      <w:r>
        <w:rPr>
          <w:sz w:val="28"/>
          <w:szCs w:val="28"/>
          <w:lang w:val="uk-UA"/>
        </w:rPr>
        <w:t>психоактивних</w:t>
      </w:r>
      <w:proofErr w:type="spellEnd"/>
      <w:r>
        <w:rPr>
          <w:sz w:val="28"/>
          <w:szCs w:val="28"/>
          <w:lang w:val="uk-UA"/>
        </w:rPr>
        <w:t xml:space="preserve"> речовин на репродуктивне здоров</w:t>
      </w:r>
      <w:r w:rsidRPr="005E4CFD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я.</w:t>
      </w:r>
    </w:p>
    <w:p w:rsidR="00130028" w:rsidRDefault="00130028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об’єднуються у три групи. Перша група розглядає вплив куріння, друга – зловживання алкоголем, третя – вплив наркотиків)</w:t>
      </w:r>
    </w:p>
    <w:p w:rsidR="00130028" w:rsidRDefault="00130028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Курінн</w:t>
      </w:r>
      <w:r w:rsidR="00F87758">
        <w:rPr>
          <w:sz w:val="28"/>
          <w:szCs w:val="28"/>
          <w:lang w:val="uk-UA"/>
        </w:rPr>
        <w:t xml:space="preserve">я: передчасні пологи або мертво </w:t>
      </w:r>
      <w:r>
        <w:rPr>
          <w:sz w:val="28"/>
          <w:szCs w:val="28"/>
          <w:lang w:val="uk-UA"/>
        </w:rPr>
        <w:t>народження; недостатня маса тіла дитини при народженні; синдром раптової смерті новонароджених; респіраторні інфекції, бронхіальна астма, отит; відставання інтелектуального розвитку, проблемна поведінка.</w:t>
      </w:r>
    </w:p>
    <w:p w:rsidR="00130028" w:rsidRDefault="00130028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Зловживання алкоголем: безпліддя чоловіка і жінки; викидень на ранніх термінах вагітності; народження дітей з фізичними та розумовими вадами </w:t>
      </w:r>
      <w:r>
        <w:rPr>
          <w:sz w:val="28"/>
          <w:szCs w:val="28"/>
          <w:lang w:val="uk-UA"/>
        </w:rPr>
        <w:lastRenderedPageBreak/>
        <w:t xml:space="preserve">(дефекти розвитку голови, обличчя, кінцівок і серця, сплющення верхньої щелепи, розумова відсталість </w:t>
      </w:r>
      <w:r w:rsidR="00990D1C">
        <w:rPr>
          <w:sz w:val="28"/>
          <w:szCs w:val="28"/>
          <w:lang w:val="uk-UA"/>
        </w:rPr>
        <w:t>і підвищене емоційне збудження.)</w:t>
      </w:r>
    </w:p>
    <w:p w:rsidR="00990D1C" w:rsidRDefault="00990D1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Наркотики: вроджені вади розвитку плода, передчасні пологи і мертво народження.</w:t>
      </w:r>
    </w:p>
    <w:p w:rsidR="00990D1C" w:rsidRDefault="00990D1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Школа майбутніх батьків.</w:t>
      </w:r>
    </w:p>
    <w:p w:rsidR="0015543D" w:rsidRDefault="00990D1C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5543D">
        <w:rPr>
          <w:sz w:val="28"/>
          <w:szCs w:val="28"/>
          <w:lang w:val="uk-UA"/>
        </w:rPr>
        <w:t>Кожен з батьків мріє про народження здорової дитини, але, на жаль, так трапляється не завжди. Що ж потрібно робити майбутнім батькам, щоб мати здорову дитину?</w:t>
      </w:r>
    </w:p>
    <w:p w:rsidR="0015543D" w:rsidRDefault="0015543D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(Учні об’єднуються у три групи і за допомогою підручника готують </w:t>
      </w:r>
      <w:r w:rsidR="00241688">
        <w:rPr>
          <w:sz w:val="28"/>
          <w:szCs w:val="28"/>
          <w:lang w:val="uk-UA"/>
        </w:rPr>
        <w:t>повідомлення про планування вагітності й необхідність: перегляду способу життя (1 група); перевірки стану здоров</w:t>
      </w:r>
      <w:r w:rsidR="00241688" w:rsidRPr="00241688">
        <w:rPr>
          <w:sz w:val="28"/>
          <w:szCs w:val="28"/>
        </w:rPr>
        <w:t>`</w:t>
      </w:r>
      <w:r w:rsidR="00241688">
        <w:rPr>
          <w:sz w:val="28"/>
          <w:szCs w:val="28"/>
          <w:lang w:val="uk-UA"/>
        </w:rPr>
        <w:t>я (2 група); профілактичних заходів (3 група)</w:t>
      </w:r>
    </w:p>
    <w:p w:rsidR="00241688" w:rsidRDefault="00241688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Отже, щоб народити здорову дитину треба підготовку до майбутньої вагітності </w:t>
      </w:r>
      <w:r w:rsidR="008437CE">
        <w:rPr>
          <w:sz w:val="28"/>
          <w:szCs w:val="28"/>
          <w:lang w:val="uk-UA"/>
        </w:rPr>
        <w:t>починати за три місяці до зачаття: батькам треба переглянути свій спосіб життя, перевірити стан здоров</w:t>
      </w:r>
      <w:r w:rsidR="008437CE" w:rsidRPr="008437CE">
        <w:rPr>
          <w:sz w:val="28"/>
          <w:szCs w:val="28"/>
          <w:lang w:val="uk-UA"/>
        </w:rPr>
        <w:t>`</w:t>
      </w:r>
      <w:r w:rsidR="008437CE">
        <w:rPr>
          <w:sz w:val="28"/>
          <w:szCs w:val="28"/>
          <w:lang w:val="uk-UA"/>
        </w:rPr>
        <w:t>я і вжити необхідних профілактичних заходів</w:t>
      </w:r>
    </w:p>
    <w:p w:rsidR="00AF4EDE" w:rsidRDefault="00AF4EDE" w:rsidP="004F3A5B">
      <w:pPr>
        <w:spacing w:line="360" w:lineRule="auto"/>
        <w:jc w:val="both"/>
        <w:rPr>
          <w:sz w:val="28"/>
          <w:szCs w:val="28"/>
          <w:lang w:val="uk-UA"/>
        </w:rPr>
      </w:pPr>
    </w:p>
    <w:p w:rsidR="008437CE" w:rsidRDefault="008437CE" w:rsidP="004F3A5B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lang w:val="uk-UA"/>
        </w:rPr>
        <w:t xml:space="preserve"> Узагальнення і систематизація знань</w:t>
      </w:r>
    </w:p>
    <w:p w:rsidR="008437CE" w:rsidRDefault="008437C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таке репродуктивне здоров’я?</w:t>
      </w:r>
    </w:p>
    <w:p w:rsidR="008437CE" w:rsidRDefault="008437C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зберегти своє репродуктивне здоров’я?</w:t>
      </w:r>
    </w:p>
    <w:p w:rsidR="008437CE" w:rsidRDefault="008437C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Чим небезпечне раннє статеве життя і які його наслідки?</w:t>
      </w:r>
    </w:p>
    <w:p w:rsidR="008437CE" w:rsidRDefault="008437C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Назвіть критерії оцінки готовності майбутніх батьків до народження дитини.</w:t>
      </w:r>
    </w:p>
    <w:p w:rsidR="008437CE" w:rsidRDefault="005429A7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Чому відповідальна поведінка в період статевого дозрівання створює основу благополуччя та здоров</w:t>
      </w:r>
      <w:r w:rsidRPr="005429A7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майбутнього покоління?</w:t>
      </w:r>
    </w:p>
    <w:p w:rsidR="001C2B5E" w:rsidRDefault="001C2B5E" w:rsidP="004F3A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(Вчитель зачитує деякі настанови В. Сухомлинського для батьків:</w:t>
      </w:r>
    </w:p>
    <w:p w:rsidR="001C2B5E" w:rsidRDefault="001C2B5E" w:rsidP="001C2B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 себе, завтрашній батьку, чи вистачить у тебе моральних сил на цю нелегку працю – усе життя любити свою дружину, усе життя творити її красу, красу дітей, повторюючи в них усе найкраще, що є в тебе, перевіряючи самого себе за своїми дітьми, адже діти – це перші наші вихователі»;</w:t>
      </w:r>
    </w:p>
    <w:p w:rsidR="001C2B5E" w:rsidRDefault="001C2B5E" w:rsidP="001C2B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«Забуваємо ми часом, що жива істота, народжена людиною, ще не є людина, людиною її треба зробити»;</w:t>
      </w:r>
    </w:p>
    <w:p w:rsidR="001C2B5E" w:rsidRDefault="001C2B5E" w:rsidP="001C2B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Умійте берегти й шанувати, звеличувати й удосконалювати людську любов – найтонше й найпримхливіше, найтендітніше й найміцніше, </w:t>
      </w:r>
      <w:proofErr w:type="spellStart"/>
      <w:r>
        <w:rPr>
          <w:sz w:val="28"/>
          <w:szCs w:val="28"/>
          <w:lang w:val="uk-UA"/>
        </w:rPr>
        <w:t>найкрихкіше</w:t>
      </w:r>
      <w:proofErr w:type="spellEnd"/>
      <w:r>
        <w:rPr>
          <w:sz w:val="28"/>
          <w:szCs w:val="28"/>
          <w:lang w:val="uk-UA"/>
        </w:rPr>
        <w:t xml:space="preserve"> й наймогутніше, наймудріше й найблагородніше багатство людського духу»)</w:t>
      </w:r>
    </w:p>
    <w:p w:rsidR="00AF4EDE" w:rsidRDefault="00AF4EDE" w:rsidP="00AF4EDE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429A7" w:rsidRDefault="005429A7" w:rsidP="004F3A5B">
      <w:pPr>
        <w:spacing w:line="360" w:lineRule="auto"/>
        <w:jc w:val="both"/>
        <w:rPr>
          <w:i/>
          <w:sz w:val="28"/>
          <w:szCs w:val="28"/>
          <w:lang w:val="uk-UA"/>
        </w:rPr>
      </w:pPr>
      <w:proofErr w:type="gramStart"/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lang w:val="uk-UA"/>
        </w:rPr>
        <w:t>І.</w:t>
      </w:r>
      <w:proofErr w:type="gramEnd"/>
      <w:r>
        <w:rPr>
          <w:i/>
          <w:sz w:val="28"/>
          <w:szCs w:val="28"/>
          <w:lang w:val="uk-UA"/>
        </w:rPr>
        <w:t xml:space="preserve"> Домашнє завдання:</w:t>
      </w:r>
    </w:p>
    <w:p w:rsidR="005429A7" w:rsidRDefault="005429A7" w:rsidP="005429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§7 – опрацювати матеріал;</w:t>
      </w:r>
    </w:p>
    <w:p w:rsidR="005429A7" w:rsidRDefault="005429A7" w:rsidP="005429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проект  «Вплив чинників ризику на репродуктивне здоров</w:t>
      </w:r>
      <w:r w:rsidRPr="005429A7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я»;</w:t>
      </w:r>
    </w:p>
    <w:p w:rsidR="005429A7" w:rsidRDefault="005429A7" w:rsidP="005429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написати твір-роздум на тему (на вибір): «Шкідливі звички та репродуктивне здоров</w:t>
      </w:r>
      <w:r w:rsidRPr="005429A7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підлітків»; «Стежинка до дорослого життя через моє репродуктивне здоров</w:t>
      </w:r>
      <w:r w:rsidRPr="005429A7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я».</w:t>
      </w:r>
    </w:p>
    <w:p w:rsidR="00AF4EDE" w:rsidRDefault="00AF4EDE" w:rsidP="00AF4EDE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429A7" w:rsidRDefault="005429A7" w:rsidP="005429A7">
      <w:pPr>
        <w:spacing w:line="360" w:lineRule="auto"/>
        <w:jc w:val="both"/>
        <w:rPr>
          <w:i/>
          <w:sz w:val="28"/>
          <w:szCs w:val="28"/>
          <w:lang w:val="uk-UA"/>
        </w:rPr>
      </w:pPr>
      <w:proofErr w:type="gramStart"/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lang w:val="uk-UA"/>
        </w:rPr>
        <w:t>ІІ.</w:t>
      </w:r>
      <w:proofErr w:type="gramEnd"/>
      <w:r>
        <w:rPr>
          <w:i/>
          <w:sz w:val="28"/>
          <w:szCs w:val="28"/>
          <w:lang w:val="uk-UA"/>
        </w:rPr>
        <w:t xml:space="preserve"> Підведення підсумків уроку</w:t>
      </w:r>
    </w:p>
    <w:p w:rsidR="005429A7" w:rsidRPr="005429A7" w:rsidRDefault="005429A7" w:rsidP="005429A7">
      <w:pPr>
        <w:spacing w:line="360" w:lineRule="auto"/>
        <w:jc w:val="both"/>
        <w:rPr>
          <w:i/>
          <w:sz w:val="28"/>
          <w:szCs w:val="28"/>
          <w:lang w:val="uk-UA"/>
        </w:rPr>
      </w:pPr>
    </w:p>
    <w:sectPr w:rsidR="005429A7" w:rsidRPr="005429A7" w:rsidSect="004F3A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35AF"/>
    <w:multiLevelType w:val="hybridMultilevel"/>
    <w:tmpl w:val="33325B10"/>
    <w:lvl w:ilvl="0" w:tplc="5442D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73ED2"/>
    <w:multiLevelType w:val="hybridMultilevel"/>
    <w:tmpl w:val="7BF035AE"/>
    <w:lvl w:ilvl="0" w:tplc="78E4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E0CAE"/>
    <w:multiLevelType w:val="hybridMultilevel"/>
    <w:tmpl w:val="61C06EA2"/>
    <w:lvl w:ilvl="0" w:tplc="78E4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4F3A5B"/>
    <w:rsid w:val="00003598"/>
    <w:rsid w:val="00005622"/>
    <w:rsid w:val="00005EFB"/>
    <w:rsid w:val="00022776"/>
    <w:rsid w:val="0002402B"/>
    <w:rsid w:val="00033CE6"/>
    <w:rsid w:val="000363C0"/>
    <w:rsid w:val="00043A48"/>
    <w:rsid w:val="000551E3"/>
    <w:rsid w:val="00062FCD"/>
    <w:rsid w:val="000779DF"/>
    <w:rsid w:val="000B5494"/>
    <w:rsid w:val="000B61EE"/>
    <w:rsid w:val="000C35F7"/>
    <w:rsid w:val="000C498F"/>
    <w:rsid w:val="000D6D52"/>
    <w:rsid w:val="000F5626"/>
    <w:rsid w:val="000F733C"/>
    <w:rsid w:val="001012FC"/>
    <w:rsid w:val="001049FC"/>
    <w:rsid w:val="00123B0E"/>
    <w:rsid w:val="00130028"/>
    <w:rsid w:val="00136E39"/>
    <w:rsid w:val="00145CA4"/>
    <w:rsid w:val="001471F5"/>
    <w:rsid w:val="00150810"/>
    <w:rsid w:val="0015543D"/>
    <w:rsid w:val="00164B4A"/>
    <w:rsid w:val="001717BC"/>
    <w:rsid w:val="00171E45"/>
    <w:rsid w:val="00193157"/>
    <w:rsid w:val="001A6D71"/>
    <w:rsid w:val="001B7456"/>
    <w:rsid w:val="001C0DF6"/>
    <w:rsid w:val="001C2B5E"/>
    <w:rsid w:val="001C323D"/>
    <w:rsid w:val="001D5350"/>
    <w:rsid w:val="001E3BCD"/>
    <w:rsid w:val="001E3BEE"/>
    <w:rsid w:val="001F3CF3"/>
    <w:rsid w:val="0020088E"/>
    <w:rsid w:val="00222488"/>
    <w:rsid w:val="00224A1F"/>
    <w:rsid w:val="0024037C"/>
    <w:rsid w:val="00241688"/>
    <w:rsid w:val="00241FAE"/>
    <w:rsid w:val="002505F8"/>
    <w:rsid w:val="00252EDA"/>
    <w:rsid w:val="0026099E"/>
    <w:rsid w:val="002640E1"/>
    <w:rsid w:val="00265DC1"/>
    <w:rsid w:val="002779CE"/>
    <w:rsid w:val="00282815"/>
    <w:rsid w:val="00286E46"/>
    <w:rsid w:val="00296C4A"/>
    <w:rsid w:val="002A257B"/>
    <w:rsid w:val="002A4FE5"/>
    <w:rsid w:val="002A57F6"/>
    <w:rsid w:val="002F317C"/>
    <w:rsid w:val="00301579"/>
    <w:rsid w:val="00305FA6"/>
    <w:rsid w:val="003212C9"/>
    <w:rsid w:val="0032323F"/>
    <w:rsid w:val="003244A2"/>
    <w:rsid w:val="00325DFD"/>
    <w:rsid w:val="00344096"/>
    <w:rsid w:val="003444BB"/>
    <w:rsid w:val="0034656E"/>
    <w:rsid w:val="0035024E"/>
    <w:rsid w:val="003506C8"/>
    <w:rsid w:val="00351273"/>
    <w:rsid w:val="00353C55"/>
    <w:rsid w:val="00363757"/>
    <w:rsid w:val="003676EC"/>
    <w:rsid w:val="00371828"/>
    <w:rsid w:val="003759B1"/>
    <w:rsid w:val="00380710"/>
    <w:rsid w:val="0038532D"/>
    <w:rsid w:val="003873BC"/>
    <w:rsid w:val="0039720A"/>
    <w:rsid w:val="003B3D89"/>
    <w:rsid w:val="003B522F"/>
    <w:rsid w:val="003C69F1"/>
    <w:rsid w:val="003C7C26"/>
    <w:rsid w:val="003D12F6"/>
    <w:rsid w:val="003D22D4"/>
    <w:rsid w:val="003D37D8"/>
    <w:rsid w:val="003D4260"/>
    <w:rsid w:val="003D6354"/>
    <w:rsid w:val="003D6CEB"/>
    <w:rsid w:val="003E5E5F"/>
    <w:rsid w:val="00404CDB"/>
    <w:rsid w:val="0041095B"/>
    <w:rsid w:val="00411666"/>
    <w:rsid w:val="00423F0B"/>
    <w:rsid w:val="004404E1"/>
    <w:rsid w:val="00456486"/>
    <w:rsid w:val="004672D2"/>
    <w:rsid w:val="004854FF"/>
    <w:rsid w:val="00492CF6"/>
    <w:rsid w:val="004A3203"/>
    <w:rsid w:val="004A74E2"/>
    <w:rsid w:val="004C27E6"/>
    <w:rsid w:val="004D3BB5"/>
    <w:rsid w:val="004E06F2"/>
    <w:rsid w:val="004F14BA"/>
    <w:rsid w:val="004F3A5B"/>
    <w:rsid w:val="004F7E1C"/>
    <w:rsid w:val="005003A2"/>
    <w:rsid w:val="005103AE"/>
    <w:rsid w:val="00513482"/>
    <w:rsid w:val="00513D2D"/>
    <w:rsid w:val="00521DA5"/>
    <w:rsid w:val="00525A17"/>
    <w:rsid w:val="00527A76"/>
    <w:rsid w:val="005350A3"/>
    <w:rsid w:val="005370E9"/>
    <w:rsid w:val="00540644"/>
    <w:rsid w:val="005429A7"/>
    <w:rsid w:val="0055057F"/>
    <w:rsid w:val="00550880"/>
    <w:rsid w:val="00560EEB"/>
    <w:rsid w:val="00571A28"/>
    <w:rsid w:val="00587750"/>
    <w:rsid w:val="005A2F0F"/>
    <w:rsid w:val="005A644A"/>
    <w:rsid w:val="005A71C1"/>
    <w:rsid w:val="005A75DA"/>
    <w:rsid w:val="005A7DDC"/>
    <w:rsid w:val="005B0526"/>
    <w:rsid w:val="005B33D5"/>
    <w:rsid w:val="005B3C46"/>
    <w:rsid w:val="005B6190"/>
    <w:rsid w:val="005C219B"/>
    <w:rsid w:val="005C4916"/>
    <w:rsid w:val="005D1154"/>
    <w:rsid w:val="005D4C49"/>
    <w:rsid w:val="005E4CFD"/>
    <w:rsid w:val="005E6E97"/>
    <w:rsid w:val="006134DC"/>
    <w:rsid w:val="00615B3A"/>
    <w:rsid w:val="00620B24"/>
    <w:rsid w:val="0062461B"/>
    <w:rsid w:val="00633BEF"/>
    <w:rsid w:val="00633C4A"/>
    <w:rsid w:val="006359A3"/>
    <w:rsid w:val="00642728"/>
    <w:rsid w:val="006428CF"/>
    <w:rsid w:val="00645DB7"/>
    <w:rsid w:val="00656FD2"/>
    <w:rsid w:val="0065765A"/>
    <w:rsid w:val="006734B3"/>
    <w:rsid w:val="00675DD7"/>
    <w:rsid w:val="0068046C"/>
    <w:rsid w:val="00693660"/>
    <w:rsid w:val="00697C5B"/>
    <w:rsid w:val="006A096B"/>
    <w:rsid w:val="006A7CEF"/>
    <w:rsid w:val="006B491D"/>
    <w:rsid w:val="006C0AE2"/>
    <w:rsid w:val="006E2DD2"/>
    <w:rsid w:val="006E48B5"/>
    <w:rsid w:val="006E6D33"/>
    <w:rsid w:val="00711B7D"/>
    <w:rsid w:val="00717B52"/>
    <w:rsid w:val="0072392C"/>
    <w:rsid w:val="00736E1F"/>
    <w:rsid w:val="00737947"/>
    <w:rsid w:val="00737DC9"/>
    <w:rsid w:val="00740BAC"/>
    <w:rsid w:val="0076665A"/>
    <w:rsid w:val="007833B3"/>
    <w:rsid w:val="007852F2"/>
    <w:rsid w:val="00785D46"/>
    <w:rsid w:val="0079172B"/>
    <w:rsid w:val="00793D52"/>
    <w:rsid w:val="007A0E74"/>
    <w:rsid w:val="007B23D0"/>
    <w:rsid w:val="007D3B01"/>
    <w:rsid w:val="007E67A6"/>
    <w:rsid w:val="007E69DB"/>
    <w:rsid w:val="007E6FC0"/>
    <w:rsid w:val="007F13D5"/>
    <w:rsid w:val="00804000"/>
    <w:rsid w:val="008046B0"/>
    <w:rsid w:val="008064FF"/>
    <w:rsid w:val="00806D98"/>
    <w:rsid w:val="00811C4C"/>
    <w:rsid w:val="00811D91"/>
    <w:rsid w:val="00812847"/>
    <w:rsid w:val="008139DD"/>
    <w:rsid w:val="008261E1"/>
    <w:rsid w:val="00826E7C"/>
    <w:rsid w:val="00837551"/>
    <w:rsid w:val="0083755C"/>
    <w:rsid w:val="008437CE"/>
    <w:rsid w:val="00862FDB"/>
    <w:rsid w:val="00864ED2"/>
    <w:rsid w:val="0087469C"/>
    <w:rsid w:val="00881F7E"/>
    <w:rsid w:val="00882EBB"/>
    <w:rsid w:val="00890FA9"/>
    <w:rsid w:val="00891D0F"/>
    <w:rsid w:val="008940F0"/>
    <w:rsid w:val="00895441"/>
    <w:rsid w:val="00897DBF"/>
    <w:rsid w:val="008A0D2B"/>
    <w:rsid w:val="008C12A2"/>
    <w:rsid w:val="008C1672"/>
    <w:rsid w:val="008D04F2"/>
    <w:rsid w:val="008E16BC"/>
    <w:rsid w:val="008F0381"/>
    <w:rsid w:val="008F208C"/>
    <w:rsid w:val="008F2B71"/>
    <w:rsid w:val="008F3BCD"/>
    <w:rsid w:val="00901914"/>
    <w:rsid w:val="00915E68"/>
    <w:rsid w:val="00920206"/>
    <w:rsid w:val="009225C9"/>
    <w:rsid w:val="009234FA"/>
    <w:rsid w:val="00927619"/>
    <w:rsid w:val="009305CC"/>
    <w:rsid w:val="00944037"/>
    <w:rsid w:val="0094689D"/>
    <w:rsid w:val="009504C1"/>
    <w:rsid w:val="0095120D"/>
    <w:rsid w:val="009610BA"/>
    <w:rsid w:val="00966599"/>
    <w:rsid w:val="009808E6"/>
    <w:rsid w:val="00980D91"/>
    <w:rsid w:val="009819A8"/>
    <w:rsid w:val="0098643C"/>
    <w:rsid w:val="00987434"/>
    <w:rsid w:val="009900D5"/>
    <w:rsid w:val="00990D1C"/>
    <w:rsid w:val="00993630"/>
    <w:rsid w:val="009A2A8F"/>
    <w:rsid w:val="009A7EE1"/>
    <w:rsid w:val="009C1AB3"/>
    <w:rsid w:val="009D1555"/>
    <w:rsid w:val="009D5314"/>
    <w:rsid w:val="009D65C5"/>
    <w:rsid w:val="009D7C2C"/>
    <w:rsid w:val="009F6888"/>
    <w:rsid w:val="00A1583E"/>
    <w:rsid w:val="00A208CC"/>
    <w:rsid w:val="00A2125E"/>
    <w:rsid w:val="00A22455"/>
    <w:rsid w:val="00A26FC3"/>
    <w:rsid w:val="00A329E0"/>
    <w:rsid w:val="00A331FE"/>
    <w:rsid w:val="00A62A4A"/>
    <w:rsid w:val="00A65D9E"/>
    <w:rsid w:val="00A74EF0"/>
    <w:rsid w:val="00A861BB"/>
    <w:rsid w:val="00A93FBA"/>
    <w:rsid w:val="00AB06C7"/>
    <w:rsid w:val="00AC0AF7"/>
    <w:rsid w:val="00AC41F8"/>
    <w:rsid w:val="00AC7A98"/>
    <w:rsid w:val="00AD5489"/>
    <w:rsid w:val="00AE4EB8"/>
    <w:rsid w:val="00AE5486"/>
    <w:rsid w:val="00AE5E2B"/>
    <w:rsid w:val="00AF27D6"/>
    <w:rsid w:val="00AF4EDE"/>
    <w:rsid w:val="00B14C06"/>
    <w:rsid w:val="00B213F4"/>
    <w:rsid w:val="00B27094"/>
    <w:rsid w:val="00B3096F"/>
    <w:rsid w:val="00B57E27"/>
    <w:rsid w:val="00B65D7C"/>
    <w:rsid w:val="00B71333"/>
    <w:rsid w:val="00B7759D"/>
    <w:rsid w:val="00B84AB8"/>
    <w:rsid w:val="00B87849"/>
    <w:rsid w:val="00BA0125"/>
    <w:rsid w:val="00BA6555"/>
    <w:rsid w:val="00BB03B5"/>
    <w:rsid w:val="00BC6E88"/>
    <w:rsid w:val="00BD11F5"/>
    <w:rsid w:val="00BD3517"/>
    <w:rsid w:val="00BD5804"/>
    <w:rsid w:val="00BD5A50"/>
    <w:rsid w:val="00BD744F"/>
    <w:rsid w:val="00BE18B1"/>
    <w:rsid w:val="00BE35CA"/>
    <w:rsid w:val="00BE5DB2"/>
    <w:rsid w:val="00BE7D68"/>
    <w:rsid w:val="00C054C4"/>
    <w:rsid w:val="00C125DF"/>
    <w:rsid w:val="00C159B1"/>
    <w:rsid w:val="00C248CC"/>
    <w:rsid w:val="00C248E1"/>
    <w:rsid w:val="00C26EAE"/>
    <w:rsid w:val="00C27CAB"/>
    <w:rsid w:val="00C50BE9"/>
    <w:rsid w:val="00C63FF9"/>
    <w:rsid w:val="00C6454A"/>
    <w:rsid w:val="00C72ACC"/>
    <w:rsid w:val="00C74C60"/>
    <w:rsid w:val="00C864A9"/>
    <w:rsid w:val="00C921F9"/>
    <w:rsid w:val="00C9371A"/>
    <w:rsid w:val="00CA51E4"/>
    <w:rsid w:val="00CB01BA"/>
    <w:rsid w:val="00CC28FC"/>
    <w:rsid w:val="00CC5F2A"/>
    <w:rsid w:val="00CD6696"/>
    <w:rsid w:val="00CE0801"/>
    <w:rsid w:val="00CE4DE8"/>
    <w:rsid w:val="00CE7A88"/>
    <w:rsid w:val="00CF08D6"/>
    <w:rsid w:val="00D076D9"/>
    <w:rsid w:val="00D109F2"/>
    <w:rsid w:val="00D2052E"/>
    <w:rsid w:val="00D24374"/>
    <w:rsid w:val="00D2559E"/>
    <w:rsid w:val="00D2631D"/>
    <w:rsid w:val="00D33FCA"/>
    <w:rsid w:val="00D366F0"/>
    <w:rsid w:val="00D4212E"/>
    <w:rsid w:val="00D435A3"/>
    <w:rsid w:val="00D5547E"/>
    <w:rsid w:val="00D8321A"/>
    <w:rsid w:val="00D9349B"/>
    <w:rsid w:val="00D979D3"/>
    <w:rsid w:val="00DB23DB"/>
    <w:rsid w:val="00DB65E5"/>
    <w:rsid w:val="00DC4128"/>
    <w:rsid w:val="00DD150B"/>
    <w:rsid w:val="00DF2C1A"/>
    <w:rsid w:val="00DF51E8"/>
    <w:rsid w:val="00DF61A2"/>
    <w:rsid w:val="00E053E0"/>
    <w:rsid w:val="00E068CE"/>
    <w:rsid w:val="00E22F42"/>
    <w:rsid w:val="00E25CFD"/>
    <w:rsid w:val="00E36A6B"/>
    <w:rsid w:val="00E40AB9"/>
    <w:rsid w:val="00E44D93"/>
    <w:rsid w:val="00E66F54"/>
    <w:rsid w:val="00E70EAD"/>
    <w:rsid w:val="00E7278C"/>
    <w:rsid w:val="00E730E4"/>
    <w:rsid w:val="00E806C7"/>
    <w:rsid w:val="00E909B3"/>
    <w:rsid w:val="00E94C33"/>
    <w:rsid w:val="00EA4140"/>
    <w:rsid w:val="00EA4603"/>
    <w:rsid w:val="00EA4FCE"/>
    <w:rsid w:val="00EA51FB"/>
    <w:rsid w:val="00EB4E4F"/>
    <w:rsid w:val="00EB5E85"/>
    <w:rsid w:val="00EB6A18"/>
    <w:rsid w:val="00EB7B64"/>
    <w:rsid w:val="00EC44B6"/>
    <w:rsid w:val="00EC5FA9"/>
    <w:rsid w:val="00ED5EDA"/>
    <w:rsid w:val="00F033EB"/>
    <w:rsid w:val="00F0554A"/>
    <w:rsid w:val="00F1132C"/>
    <w:rsid w:val="00F2091F"/>
    <w:rsid w:val="00F30852"/>
    <w:rsid w:val="00F322DF"/>
    <w:rsid w:val="00F36993"/>
    <w:rsid w:val="00F3704C"/>
    <w:rsid w:val="00F427D7"/>
    <w:rsid w:val="00F50287"/>
    <w:rsid w:val="00F654F1"/>
    <w:rsid w:val="00F66659"/>
    <w:rsid w:val="00F70AB7"/>
    <w:rsid w:val="00F71DBA"/>
    <w:rsid w:val="00F73211"/>
    <w:rsid w:val="00F73B7B"/>
    <w:rsid w:val="00F87758"/>
    <w:rsid w:val="00F91378"/>
    <w:rsid w:val="00F91B84"/>
    <w:rsid w:val="00F92105"/>
    <w:rsid w:val="00F9430D"/>
    <w:rsid w:val="00F96D38"/>
    <w:rsid w:val="00FA7733"/>
    <w:rsid w:val="00FC4AB8"/>
    <w:rsid w:val="00FD1E7C"/>
    <w:rsid w:val="00FD58D5"/>
    <w:rsid w:val="00FE0B02"/>
    <w:rsid w:val="00FE5A51"/>
    <w:rsid w:val="00FE7103"/>
    <w:rsid w:val="00FF4646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MoBIL GROUP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Admin</dc:creator>
  <cp:lastModifiedBy>user</cp:lastModifiedBy>
  <cp:revision>2</cp:revision>
  <dcterms:created xsi:type="dcterms:W3CDTF">2015-01-20T17:05:00Z</dcterms:created>
  <dcterms:modified xsi:type="dcterms:W3CDTF">2015-01-20T17:05:00Z</dcterms:modified>
</cp:coreProperties>
</file>